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00B4">
      <w:pPr>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：（随采购公告一起公示）</w:t>
      </w:r>
    </w:p>
    <w:p w14:paraId="724E4E77">
      <w:pPr>
        <w:jc w:val="left"/>
        <w:rPr>
          <w:rFonts w:ascii="仿宋" w:hAnsi="仿宋" w:eastAsia="仿宋" w:cs="仿宋"/>
          <w:sz w:val="32"/>
          <w:szCs w:val="32"/>
        </w:rPr>
      </w:pPr>
    </w:p>
    <w:p w14:paraId="0E2565E9">
      <w:pPr>
        <w:jc w:val="center"/>
        <w:rPr>
          <w:rFonts w:ascii="宋体" w:hAnsi="宋体" w:eastAsia="宋体" w:cs="宋体"/>
          <w:b/>
          <w:bCs/>
          <w:sz w:val="44"/>
          <w:szCs w:val="44"/>
        </w:rPr>
      </w:pPr>
      <w:bookmarkStart w:id="0" w:name="_GoBack"/>
      <w:bookmarkEnd w:id="0"/>
      <w:r>
        <w:rPr>
          <w:rFonts w:hint="eastAsia" w:ascii="宋体" w:hAnsi="宋体" w:eastAsia="宋体" w:cs="宋体"/>
          <w:b/>
          <w:bCs/>
          <w:sz w:val="44"/>
          <w:szCs w:val="44"/>
        </w:rPr>
        <w:t>使用郑州市中级人民法院</w:t>
      </w:r>
    </w:p>
    <w:p w14:paraId="7B38BD1D">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采购专用邮箱</w:t>
      </w:r>
      <w:r>
        <w:rPr>
          <w:rFonts w:hint="eastAsia" w:ascii="宋体" w:hAnsi="宋体" w:eastAsia="宋体" w:cs="宋体"/>
          <w:b/>
          <w:bCs/>
          <w:sz w:val="44"/>
          <w:szCs w:val="44"/>
          <w:lang w:val="en-US" w:eastAsia="zh-CN"/>
        </w:rPr>
        <w:t>须知</w:t>
      </w:r>
    </w:p>
    <w:p w14:paraId="4AE20CB7">
      <w:pPr>
        <w:jc w:val="left"/>
        <w:rPr>
          <w:rFonts w:ascii="仿宋" w:hAnsi="仿宋" w:eastAsia="仿宋" w:cs="仿宋"/>
          <w:sz w:val="32"/>
          <w:szCs w:val="32"/>
        </w:rPr>
      </w:pPr>
    </w:p>
    <w:p w14:paraId="594F3037">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r>
        <w:rPr>
          <w:rFonts w:hint="eastAsia" w:ascii="仿宋" w:hAnsi="仿宋" w:eastAsia="仿宋" w:cs="仿宋"/>
          <w:sz w:val="32"/>
          <w:szCs w:val="32"/>
          <w:lang w:val="en-US" w:eastAsia="zh-CN"/>
        </w:rPr>
        <w:t>(邮箱地址：zycaigouzy@163.com)</w:t>
      </w:r>
    </w:p>
    <w:p w14:paraId="02A3283A">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14:paraId="49C66912">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采购人可以发送信息、文件。但本邮箱无公告公示功能，所有内容仅对邮件来往的双方有约束力，无修改、变更公告的效力。</w:t>
      </w:r>
    </w:p>
    <w:p w14:paraId="162292E4">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14:paraId="2EB63A86">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14:paraId="190F60DB">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14:paraId="2FAF74FE">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14:paraId="0EE3303F">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14:paraId="5CBB0925">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14:paraId="6CFB0062">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14:paraId="6A858B38">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14:paraId="4A7D8772">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14:paraId="1F1DD397">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14:paraId="114D23BA">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14:paraId="592ADC1A">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14:paraId="1521E7F9">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14:paraId="4DCB449F">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14:paraId="2C9CC0D6">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14:paraId="6B8D4848">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14:paraId="577E4D11">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14:paraId="08B1C3DE">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14:paraId="0CFB786D">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14:paraId="108B8EC4">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14:paraId="7B21229E">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14:paraId="6E237360">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14:paraId="763A2AD3">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14:paraId="0B318BD0">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14:paraId="1915DEA2">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14:paraId="4D68ED6C">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14:paraId="28122008">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QzNjBlYTYzNTc1YmNiNTJlNDBkY2QzZjI0OWE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20641C1A"/>
    <w:rsid w:val="236F5CDB"/>
    <w:rsid w:val="254251F1"/>
    <w:rsid w:val="29E63C51"/>
    <w:rsid w:val="3F8A76AF"/>
    <w:rsid w:val="4058777C"/>
    <w:rsid w:val="469C0D42"/>
    <w:rsid w:val="4C053195"/>
    <w:rsid w:val="4CD026EC"/>
    <w:rsid w:val="51387E8A"/>
    <w:rsid w:val="560B07A4"/>
    <w:rsid w:val="5B6D7AC9"/>
    <w:rsid w:val="5F901258"/>
    <w:rsid w:val="60AD353B"/>
    <w:rsid w:val="60C56D9A"/>
    <w:rsid w:val="63A3490B"/>
    <w:rsid w:val="65B42D74"/>
    <w:rsid w:val="66F13B00"/>
    <w:rsid w:val="729A6C0B"/>
    <w:rsid w:val="76434CBA"/>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1129</Words>
  <Characters>1152</Characters>
  <Lines>8</Lines>
  <Paragraphs>2</Paragraphs>
  <TotalTime>1</TotalTime>
  <ScaleCrop>false</ScaleCrop>
  <LinksUpToDate>false</LinksUpToDate>
  <CharactersWithSpaces>1152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梅花鹿</cp:lastModifiedBy>
  <dcterms:modified xsi:type="dcterms:W3CDTF">2025-05-23T07:33:12Z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1F9638642B944E1196D8ACA0B4F4B72D_13</vt:lpwstr>
  </property>
  <property fmtid="{D5CDD505-2E9C-101B-9397-08002B2CF9AE}" pid="4" name="KSOTemplateDocerSaveRecord">
    <vt:lpwstr>eyJoZGlkIjoiZjU5MmQzNjBlYTYzNTc1YmNiNTJlNDBkY2QzZjI0OWEiLCJ1c2VySWQiOiIxNTE5NTE4MTA3In0=</vt:lpwstr>
  </property>
</Properties>
</file>