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：（随采购公告一起公示）</w:t>
      </w:r>
      <w:bookmarkStart w:id="0" w:name="_GoBack"/>
      <w:bookmarkEnd w:id="0"/>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ascii="宋体" w:hAnsi="宋体" w:eastAsia="宋体" w:cs="宋体"/>
          <w:b/>
          <w:bCs/>
          <w:sz w:val="44"/>
          <w:szCs w:val="44"/>
        </w:rPr>
      </w:pPr>
      <w:r>
        <w:rPr>
          <w:rFonts w:hint="eastAsia" w:ascii="宋体" w:hAnsi="宋体" w:eastAsia="宋体" w:cs="宋体"/>
          <w:b/>
          <w:bCs/>
          <w:sz w:val="44"/>
          <w:szCs w:val="44"/>
        </w:rPr>
        <w:t>采购专用邮箱需知</w:t>
      </w:r>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YWI1YTcxOTY0Yjg1NThjM2QzYTQyNjAyNTk1MzE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0F0E2B6D"/>
    <w:rsid w:val="20641C1A"/>
    <w:rsid w:val="254251F1"/>
    <w:rsid w:val="29E63C51"/>
    <w:rsid w:val="3F8A76AF"/>
    <w:rsid w:val="4058777C"/>
    <w:rsid w:val="4C053195"/>
    <w:rsid w:val="4CD026EC"/>
    <w:rsid w:val="51387E8A"/>
    <w:rsid w:val="560B07A4"/>
    <w:rsid w:val="5B6D7AC9"/>
    <w:rsid w:val="5F901258"/>
    <w:rsid w:val="60AD353B"/>
    <w:rsid w:val="60C56D9A"/>
    <w:rsid w:val="63A3490B"/>
    <w:rsid w:val="65B42D74"/>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1122</Words>
  <Characters>1127</Characters>
  <Lines>8</Lines>
  <Paragraphs>2</Paragraphs>
  <TotalTime>35</TotalTime>
  <ScaleCrop>false</ScaleCrop>
  <LinksUpToDate>false</LinksUpToDate>
  <CharactersWithSpaces>1127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Administrator</cp:lastModifiedBy>
  <dcterms:modified xsi:type="dcterms:W3CDTF">2023-04-21T00:41:10Z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1F9638642B944E1196D8ACA0B4F4B72D_13</vt:lpwstr>
  </property>
</Properties>
</file>